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E2" w:rsidRPr="009067E2" w:rsidRDefault="009067E2" w:rsidP="009067E2">
      <w:pPr>
        <w:jc w:val="center"/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>Become a Good Digital Citizen:</w:t>
      </w:r>
    </w:p>
    <w:p w:rsidR="009067E2" w:rsidRPr="009067E2" w:rsidRDefault="009067E2" w:rsidP="009067E2">
      <w:pPr>
        <w:jc w:val="center"/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>Learning about Digital Etiquette and Digital Literacy</w:t>
      </w:r>
    </w:p>
    <w:p w:rsidR="009067E2" w:rsidRPr="009067E2" w:rsidRDefault="009067E2" w:rsidP="009067E2">
      <w:pPr>
        <w:spacing w:after="240"/>
        <w:rPr>
          <w:rFonts w:ascii="Times" w:eastAsia="Times New Roman" w:hAnsi="Times"/>
          <w:sz w:val="20"/>
          <w:szCs w:val="20"/>
        </w:rPr>
      </w:pPr>
      <w:r w:rsidRPr="009067E2">
        <w:rPr>
          <w:rFonts w:ascii="Times" w:eastAsia="Times New Roman" w:hAnsi="Times"/>
          <w:sz w:val="20"/>
          <w:szCs w:val="20"/>
        </w:rPr>
        <w:br/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Name:</w:t>
      </w:r>
      <w:r w:rsidRPr="009067E2">
        <w:rPr>
          <w:rFonts w:ascii="Arial" w:hAnsi="Arial" w:cs="Arial"/>
          <w:color w:val="000000"/>
          <w:u w:val="single"/>
        </w:rPr>
        <w:tab/>
      </w:r>
      <w:r w:rsidRPr="009067E2">
        <w:rPr>
          <w:rFonts w:ascii="Arial" w:hAnsi="Arial" w:cs="Arial"/>
          <w:color w:val="000000"/>
        </w:rPr>
        <w:tab/>
      </w:r>
      <w:r w:rsidRPr="009067E2">
        <w:rPr>
          <w:rFonts w:ascii="Arial" w:hAnsi="Arial" w:cs="Arial"/>
          <w:color w:val="000000"/>
        </w:rPr>
        <w:tab/>
      </w:r>
      <w:r w:rsidRPr="009067E2">
        <w:rPr>
          <w:rFonts w:ascii="Arial" w:hAnsi="Arial" w:cs="Arial"/>
          <w:color w:val="000000"/>
        </w:rPr>
        <w:tab/>
      </w:r>
      <w:r w:rsidRPr="009067E2">
        <w:rPr>
          <w:rFonts w:ascii="Arial" w:hAnsi="Arial" w:cs="Arial"/>
          <w:color w:val="000000"/>
        </w:rPr>
        <w:tab/>
      </w:r>
      <w:r w:rsidRPr="009067E2">
        <w:rPr>
          <w:rFonts w:ascii="Arial" w:hAnsi="Arial" w:cs="Arial"/>
          <w:color w:val="000000"/>
        </w:rPr>
        <w:tab/>
      </w:r>
      <w:r w:rsidRPr="009067E2">
        <w:rPr>
          <w:rFonts w:ascii="Arial" w:hAnsi="Arial" w:cs="Arial"/>
          <w:color w:val="000000"/>
        </w:rPr>
        <w:tab/>
        <w:t xml:space="preserve">Date: </w:t>
      </w:r>
      <w:bookmarkStart w:id="0" w:name="_GoBack"/>
      <w:bookmarkEnd w:id="0"/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Grade and Subject:</w:t>
      </w:r>
      <w:r w:rsidRPr="009067E2">
        <w:rPr>
          <w:rFonts w:ascii="Arial" w:hAnsi="Arial" w:cs="Arial"/>
          <w:color w:val="000000"/>
        </w:rPr>
        <w:t xml:space="preserve">  6th grade /  Computer Lab</w:t>
      </w: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ab/>
      </w:r>
      <w:r w:rsidRPr="009067E2">
        <w:rPr>
          <w:rFonts w:ascii="Arial" w:hAnsi="Arial" w:cs="Arial"/>
          <w:color w:val="000000"/>
        </w:rPr>
        <w:tab/>
      </w:r>
      <w:r w:rsidRPr="009067E2">
        <w:rPr>
          <w:rFonts w:ascii="Arial" w:hAnsi="Arial" w:cs="Arial"/>
          <w:color w:val="000000"/>
        </w:rPr>
        <w:tab/>
        <w:t>First lesson in a 5 lesson series (Each class lasts 60 minutes)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 xml:space="preserve">Standard CCSS or State: </w:t>
      </w: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ab/>
        <w:t>CCSS K-12 Technology Skills and Scope and Sequence</w:t>
      </w:r>
    </w:p>
    <w:p w:rsidR="009067E2" w:rsidRPr="009067E2" w:rsidRDefault="009067E2" w:rsidP="009067E2">
      <w:pPr>
        <w:ind w:firstLine="720"/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>Digital Citizenship: Demonstrate the responsible use of technology and an understanding of ethics and safety issues in using electronic media at home, in school and in society. Respect Yourself/Respect Others (Digital Etiquette) and Educate Yourself/Connect with Others (Digital Literacy)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Measurable Objectives of Lesson (SWBAT: Students will be able to):</w:t>
      </w: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>Students will be able to be understand the first two concepts of digital citizenship by correctly answering at least 3 of 4 questions on the Checklist.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Grouping Strategies: (must include at least 3; circle all that apply)</w:t>
      </w: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ab/>
        <w:t>Whole group        pairs         triads        small groups       individual work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Modalities: (must include at least 2; circle all that apply)</w:t>
      </w: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ab/>
        <w:t>Auditory             visual               tactile/kinesthetic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Materials:</w:t>
      </w:r>
      <w:r w:rsidRPr="009067E2">
        <w:rPr>
          <w:rFonts w:ascii="Arial" w:hAnsi="Arial" w:cs="Arial"/>
          <w:color w:val="000000"/>
        </w:rPr>
        <w:t xml:space="preserve"> Computers (Screen, keyboard, mouse), video about Digital Citizenship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Key Vocabulary</w:t>
      </w:r>
      <w:r w:rsidRPr="009067E2">
        <w:rPr>
          <w:rFonts w:ascii="Arial" w:hAnsi="Arial" w:cs="Arial"/>
          <w:color w:val="000000"/>
        </w:rPr>
        <w:t>: Digital Citizenship, Digital Etiquette, Digital Literacy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Hook/Anticipatory Set   ( 8  minutes)</w:t>
      </w: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ab/>
        <w:t>Video about Digital Citizenship: Digital Literacy and Etiquette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hyperlink r:id="rId6" w:history="1">
        <w:r w:rsidRPr="009067E2">
          <w:rPr>
            <w:rFonts w:ascii="Arial" w:hAnsi="Arial" w:cs="Arial"/>
            <w:color w:val="1155CC"/>
            <w:u w:val="single"/>
          </w:rPr>
          <w:t>https://www.youtube.com/watch?v=p2k3C-iB88w</w:t>
        </w:r>
      </w:hyperlink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hyperlink r:id="rId7" w:history="1">
        <w:r w:rsidRPr="009067E2">
          <w:rPr>
            <w:rFonts w:ascii="Arial" w:hAnsi="Arial" w:cs="Arial"/>
            <w:color w:val="1155CC"/>
            <w:u w:val="single"/>
          </w:rPr>
          <w:t>https://www.youtube.com/watch?v=gjHtgioa-1E</w:t>
        </w:r>
      </w:hyperlink>
      <w:r w:rsidRPr="009067E2">
        <w:rPr>
          <w:rFonts w:ascii="Arial" w:hAnsi="Arial" w:cs="Arial"/>
          <w:color w:val="000000"/>
        </w:rPr>
        <w:t xml:space="preserve"> </w:t>
      </w:r>
    </w:p>
    <w:p w:rsidR="009067E2" w:rsidRPr="009067E2" w:rsidRDefault="009067E2" w:rsidP="009067E2">
      <w:pPr>
        <w:spacing w:after="240"/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Teacher Instruction:  (15 minutes)</w:t>
      </w:r>
    </w:p>
    <w:p w:rsidR="009067E2" w:rsidRPr="009067E2" w:rsidRDefault="009067E2" w:rsidP="009067E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>Teacher will have students watch video on Smartboard.</w:t>
      </w:r>
    </w:p>
    <w:p w:rsidR="009067E2" w:rsidRPr="009067E2" w:rsidRDefault="009067E2" w:rsidP="009067E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 xml:space="preserve">Teacher will discuss video concepts of Digital Citizenship, Etiquette and Literacy with students. </w:t>
      </w:r>
    </w:p>
    <w:p w:rsidR="009067E2" w:rsidRPr="009067E2" w:rsidRDefault="009067E2" w:rsidP="009067E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>Teacher will have students discuss in small groups what were important points about the two concepts of Digital Citizenship.</w:t>
      </w:r>
    </w:p>
    <w:p w:rsidR="009067E2" w:rsidRPr="009067E2" w:rsidRDefault="009067E2" w:rsidP="009067E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 xml:space="preserve">Teacher will create Circle Map based on students' responses. </w:t>
      </w:r>
    </w:p>
    <w:p w:rsidR="009067E2" w:rsidRPr="009067E2" w:rsidRDefault="009067E2" w:rsidP="009067E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>Teacher will have students use Google Forms to complete a Checklist to assess for understanding.</w:t>
      </w:r>
    </w:p>
    <w:p w:rsidR="009067E2" w:rsidRPr="009067E2" w:rsidRDefault="009067E2" w:rsidP="009067E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>Teacher will explain that at the end of the whole unit, students will be creating a poster with at least 6 concepts of Digital Citizenship.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Student Practice: (30 minutes)</w:t>
      </w:r>
    </w:p>
    <w:p w:rsidR="009067E2" w:rsidRPr="009067E2" w:rsidRDefault="009067E2" w:rsidP="009067E2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 xml:space="preserve">Students will watch videos on Digital Literacy and Etiquette. </w:t>
      </w:r>
    </w:p>
    <w:p w:rsidR="009067E2" w:rsidRPr="009067E2" w:rsidRDefault="009067E2" w:rsidP="009067E2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 xml:space="preserve">Students will talk about video in whole group. </w:t>
      </w:r>
    </w:p>
    <w:p w:rsidR="009067E2" w:rsidRPr="009067E2" w:rsidRDefault="009067E2" w:rsidP="009067E2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 xml:space="preserve">Students will discuss in small groups the videos and what they felt were important concepts about Digital Literacy and Etiquette. </w:t>
      </w:r>
    </w:p>
    <w:p w:rsidR="009067E2" w:rsidRPr="009067E2" w:rsidRDefault="009067E2" w:rsidP="009067E2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 xml:space="preserve">Students will contribute to making a Circle Map based on their understanding of the two concepts of Digital Citizenship. </w:t>
      </w:r>
    </w:p>
    <w:p w:rsidR="009067E2" w:rsidRPr="009067E2" w:rsidRDefault="009067E2" w:rsidP="009067E2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>Students will complete a Checklist in Google Forms to do a self-assessment of what they learned about Digital LIteracy and Etiquette.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>Assessment/Student Feedback:</w:t>
      </w: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ab/>
        <w:t xml:space="preserve">70% of the students will be able to correctly answer 3 of 4 questions on the Checklist. 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Closure: (7 minutes)</w:t>
      </w: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</w:rPr>
        <w:tab/>
        <w:t xml:space="preserve">Class will close with teacher telling students what the next two concepts (Digital Rights and Responsibility) will be and have them start thinking of how these affect them and others. </w:t>
      </w:r>
    </w:p>
    <w:p w:rsidR="009067E2" w:rsidRPr="009067E2" w:rsidRDefault="009067E2" w:rsidP="009067E2">
      <w:pPr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Reflections on the Lesson:</w:t>
      </w:r>
    </w:p>
    <w:p w:rsidR="009067E2" w:rsidRPr="009067E2" w:rsidRDefault="009067E2" w:rsidP="009067E2">
      <w:pPr>
        <w:spacing w:after="240"/>
        <w:rPr>
          <w:rFonts w:ascii="Times" w:eastAsia="Times New Roman" w:hAnsi="Times"/>
          <w:sz w:val="20"/>
          <w:szCs w:val="20"/>
        </w:rPr>
      </w:pPr>
    </w:p>
    <w:p w:rsidR="009067E2" w:rsidRPr="009067E2" w:rsidRDefault="009067E2" w:rsidP="009067E2">
      <w:pPr>
        <w:rPr>
          <w:rFonts w:ascii="Times" w:hAnsi="Times"/>
          <w:sz w:val="20"/>
          <w:szCs w:val="20"/>
        </w:rPr>
      </w:pPr>
      <w:r w:rsidRPr="009067E2">
        <w:rPr>
          <w:rFonts w:ascii="Arial" w:hAnsi="Arial" w:cs="Arial"/>
          <w:color w:val="000000"/>
          <w:u w:val="single"/>
        </w:rPr>
        <w:t>Checklist:</w:t>
      </w:r>
    </w:p>
    <w:p w:rsidR="009067E2" w:rsidRPr="009067E2" w:rsidRDefault="009067E2" w:rsidP="009067E2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>How would you explain to a friend or family member what Digital Citizenship is and why it is important?</w:t>
      </w:r>
    </w:p>
    <w:p w:rsidR="009067E2" w:rsidRPr="009067E2" w:rsidRDefault="009067E2" w:rsidP="009067E2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>Can you list at least 3 important ideas each about Digital Etiquette and Digital Literacy?</w:t>
      </w:r>
    </w:p>
    <w:p w:rsidR="009067E2" w:rsidRPr="009067E2" w:rsidRDefault="009067E2" w:rsidP="009067E2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>Can you explain how these concepts directly affect your life?</w:t>
      </w:r>
    </w:p>
    <w:p w:rsidR="009067E2" w:rsidRPr="009067E2" w:rsidRDefault="009067E2" w:rsidP="009067E2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</w:rPr>
      </w:pPr>
      <w:r w:rsidRPr="009067E2">
        <w:rPr>
          <w:rFonts w:ascii="Arial" w:hAnsi="Arial" w:cs="Arial"/>
          <w:color w:val="000000"/>
        </w:rPr>
        <w:t>Does learning this information change the way you will behave or think about using the internet and computers? How?  </w:t>
      </w:r>
    </w:p>
    <w:p w:rsidR="009513A0" w:rsidRDefault="009067E2" w:rsidP="00627D75"/>
    <w:sectPr w:rsidR="009513A0" w:rsidSect="00627D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2320A"/>
    <w:multiLevelType w:val="multilevel"/>
    <w:tmpl w:val="B1D4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232603"/>
    <w:multiLevelType w:val="multilevel"/>
    <w:tmpl w:val="D92A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27B66"/>
    <w:multiLevelType w:val="multilevel"/>
    <w:tmpl w:val="999E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E2"/>
    <w:rsid w:val="00627D75"/>
    <w:rsid w:val="006E34AB"/>
    <w:rsid w:val="009067E2"/>
    <w:rsid w:val="009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1EC28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7E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9067E2"/>
  </w:style>
  <w:style w:type="character" w:styleId="Hyperlink">
    <w:name w:val="Hyperlink"/>
    <w:basedOn w:val="DefaultParagraphFont"/>
    <w:uiPriority w:val="99"/>
    <w:semiHidden/>
    <w:unhideWhenUsed/>
    <w:rsid w:val="009067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7E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9067E2"/>
  </w:style>
  <w:style w:type="character" w:styleId="Hyperlink">
    <w:name w:val="Hyperlink"/>
    <w:basedOn w:val="DefaultParagraphFont"/>
    <w:uiPriority w:val="99"/>
    <w:semiHidden/>
    <w:unhideWhenUsed/>
    <w:rsid w:val="00906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p2k3C-iB88w" TargetMode="External"/><Relationship Id="rId7" Type="http://schemas.openxmlformats.org/officeDocument/2006/relationships/hyperlink" Target="https://www.youtube.com/watch?v=gjHtgioa-1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2930</Characters>
  <Application>Microsoft Macintosh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Fisher</dc:creator>
  <cp:keywords/>
  <dc:description/>
  <cp:lastModifiedBy>Lisa Fisher</cp:lastModifiedBy>
  <cp:revision>1</cp:revision>
  <dcterms:created xsi:type="dcterms:W3CDTF">2017-02-15T17:32:00Z</dcterms:created>
  <dcterms:modified xsi:type="dcterms:W3CDTF">2017-02-15T17:33:00Z</dcterms:modified>
</cp:coreProperties>
</file>